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4A1D" w:rsidRDefault="00D92788">
      <w:r>
        <w:rPr>
          <w:rFonts w:hint="eastAsia"/>
        </w:rPr>
        <w:t>0508(L)</w:t>
      </w:r>
    </w:p>
    <w:p w:rsidR="00D92788" w:rsidRDefault="00261E0D">
      <w:r>
        <w:rPr>
          <w:noProof/>
        </w:rPr>
        <w:drawing>
          <wp:inline distT="0" distB="0" distL="0" distR="0" wp14:anchorId="074CCCC5" wp14:editId="6016B4EA">
            <wp:extent cx="4823460" cy="1402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0D" w:rsidRDefault="00261E0D">
      <w:r>
        <w:t>T</w:t>
      </w:r>
      <w:r>
        <w:rPr>
          <w:rFonts w:hint="eastAsia"/>
        </w:rPr>
        <w:t xml:space="preserve">his is kind of two </w:t>
      </w:r>
      <w:proofErr w:type="spellStart"/>
      <w:r>
        <w:rPr>
          <w:rFonts w:hint="eastAsia"/>
        </w:rPr>
        <w:t>dimentional</w:t>
      </w:r>
      <w:proofErr w:type="spellEnd"/>
      <w:r>
        <w:rPr>
          <w:rFonts w:hint="eastAsia"/>
        </w:rPr>
        <w:t xml:space="preserve"> array</w:t>
      </w:r>
    </w:p>
    <w:p w:rsidR="00261E0D" w:rsidRDefault="00261E0D">
      <w:r>
        <w:rPr>
          <w:noProof/>
        </w:rPr>
        <w:drawing>
          <wp:inline distT="0" distB="0" distL="0" distR="0" wp14:anchorId="465D8CD5" wp14:editId="66009503">
            <wp:extent cx="5615940" cy="2400300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0D" w:rsidRDefault="00261E0D">
      <w:proofErr w:type="spellStart"/>
      <w:r>
        <w:t>T</w:t>
      </w:r>
      <w:r>
        <w:rPr>
          <w:rFonts w:hint="eastAsia"/>
        </w:rPr>
        <w:t>here</w:t>
      </w:r>
      <w:proofErr w:type="spellEnd"/>
      <w:r>
        <w:rPr>
          <w:rFonts w:hint="eastAsia"/>
        </w:rPr>
        <w:t xml:space="preserve"> name is stored in String array</w:t>
      </w:r>
    </w:p>
    <w:p w:rsidR="00261E0D" w:rsidRDefault="00261E0D">
      <w:r>
        <w:t>A</w:t>
      </w:r>
      <w:r>
        <w:rPr>
          <w:rFonts w:hint="eastAsia"/>
        </w:rPr>
        <w:t xml:space="preserve">nd </w:t>
      </w:r>
    </w:p>
    <w:p w:rsidR="00261E0D" w:rsidRDefault="00261E0D">
      <w:r>
        <w:rPr>
          <w:noProof/>
        </w:rPr>
        <w:drawing>
          <wp:inline distT="0" distB="0" distL="0" distR="0" wp14:anchorId="5AA26529" wp14:editId="2AEF9B51">
            <wp:extent cx="4244340" cy="891540"/>
            <wp:effectExtent l="0" t="0" r="381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0D" w:rsidRDefault="00261E0D">
      <w:r>
        <w:t>E</w:t>
      </w:r>
      <w:r>
        <w:rPr>
          <w:rFonts w:hint="eastAsia"/>
        </w:rPr>
        <w:t>ach tuple is the sub array</w:t>
      </w:r>
    </w:p>
    <w:p w:rsidR="00261E0D" w:rsidRDefault="00483330">
      <w:r>
        <w:rPr>
          <w:noProof/>
        </w:rPr>
        <w:lastRenderedPageBreak/>
        <w:drawing>
          <wp:inline distT="0" distB="0" distL="0" distR="0" wp14:anchorId="768319D4" wp14:editId="1D760275">
            <wp:extent cx="5212080" cy="3749040"/>
            <wp:effectExtent l="0" t="0" r="762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E44D7" wp14:editId="5133CABD">
            <wp:extent cx="4823460" cy="25755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31EE2" wp14:editId="1EA006C4">
            <wp:extent cx="5731510" cy="3459113"/>
            <wp:effectExtent l="0" t="0" r="254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30" w:rsidRDefault="00483330">
      <w:r>
        <w:t>V</w:t>
      </w:r>
      <w:r>
        <w:rPr>
          <w:rFonts w:hint="eastAsia"/>
        </w:rPr>
        <w:t>alues [i</w:t>
      </w:r>
      <w:proofErr w:type="gramStart"/>
      <w:r>
        <w:rPr>
          <w:rFonts w:hint="eastAsia"/>
        </w:rPr>
        <w:t>][</w:t>
      </w:r>
      <w:proofErr w:type="gramEnd"/>
      <w:r>
        <w:rPr>
          <w:rFonts w:hint="eastAsia"/>
        </w:rPr>
        <w:t xml:space="preserve">k] gives the number in row </w:t>
      </w:r>
      <w:r>
        <w:t>I</w:t>
      </w:r>
      <w:r>
        <w:rPr>
          <w:rFonts w:hint="eastAsia"/>
        </w:rPr>
        <w:t>, column k</w:t>
      </w:r>
    </w:p>
    <w:p w:rsidR="00483330" w:rsidRDefault="00400B16">
      <w:r>
        <w:rPr>
          <w:noProof/>
        </w:rPr>
        <w:drawing>
          <wp:inline distT="0" distB="0" distL="0" distR="0" wp14:anchorId="2FA8841E" wp14:editId="6EE145D7">
            <wp:extent cx="4213860" cy="24231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16" w:rsidRDefault="00400B16">
      <w:proofErr w:type="spellStart"/>
      <w:r>
        <w:t>V</w:t>
      </w:r>
      <w:r>
        <w:rPr>
          <w:rFonts w:hint="eastAsia"/>
        </w:rPr>
        <w:t>aluses.length</w:t>
      </w:r>
      <w:proofErr w:type="spellEnd"/>
      <w:r>
        <w:rPr>
          <w:rFonts w:hint="eastAsia"/>
        </w:rPr>
        <w:t xml:space="preserve"> =&gt; row의 개수</w:t>
      </w:r>
    </w:p>
    <w:p w:rsidR="00400B16" w:rsidRDefault="00400B16">
      <w:r>
        <w:t>V</w:t>
      </w:r>
      <w:r>
        <w:rPr>
          <w:rFonts w:hint="eastAsia"/>
        </w:rPr>
        <w:t>alue[0]</w:t>
      </w:r>
      <w:proofErr w:type="gramStart"/>
      <w:r>
        <w:rPr>
          <w:rFonts w:hint="eastAsia"/>
        </w:rPr>
        <w:t>.length</w:t>
      </w:r>
      <w:proofErr w:type="gramEnd"/>
      <w:r>
        <w:rPr>
          <w:rFonts w:hint="eastAsia"/>
        </w:rPr>
        <w:t xml:space="preserve"> &gt; row 안의 원소들의 길이</w:t>
      </w:r>
    </w:p>
    <w:p w:rsidR="00400B16" w:rsidRDefault="001F294B">
      <w:r>
        <w:rPr>
          <w:noProof/>
        </w:rPr>
        <w:lastRenderedPageBreak/>
        <w:drawing>
          <wp:inline distT="0" distB="0" distL="0" distR="0" wp14:anchorId="0659EE01" wp14:editId="4A629CA6">
            <wp:extent cx="2545080" cy="1790700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94B" w:rsidRDefault="001F294B">
      <w:r>
        <w:rPr>
          <w:noProof/>
        </w:rPr>
        <w:drawing>
          <wp:inline distT="0" distB="0" distL="0" distR="0" wp14:anchorId="5F424870" wp14:editId="0CE1DC23">
            <wp:extent cx="2232660" cy="13335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30" w:rsidRDefault="00483330"/>
    <w:p w:rsidR="00C61DFE" w:rsidRDefault="00C61DFE">
      <w:r>
        <w:rPr>
          <w:rFonts w:hint="eastAsia"/>
        </w:rPr>
        <w:t xml:space="preserve">/** + enter will make </w:t>
      </w:r>
      <w:r>
        <w:rPr>
          <w:noProof/>
        </w:rPr>
        <w:drawing>
          <wp:inline distT="0" distB="0" distL="0" distR="0" wp14:anchorId="5FD93068" wp14:editId="2A22FDD1">
            <wp:extent cx="1104900" cy="80772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this</w:t>
      </w:r>
    </w:p>
    <w:p w:rsidR="00C61DFE" w:rsidRDefault="002B2303">
      <w:r>
        <w:rPr>
          <w:noProof/>
        </w:rPr>
        <w:drawing>
          <wp:inline distT="0" distB="0" distL="0" distR="0" wp14:anchorId="42318D05" wp14:editId="01FBCE77">
            <wp:extent cx="5029200" cy="30099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303" w:rsidRDefault="002B2303">
      <w:r>
        <w:t>S</w:t>
      </w:r>
      <w:r>
        <w:rPr>
          <w:rFonts w:hint="eastAsia"/>
        </w:rPr>
        <w:t>kip the rest of the iteration of the inner-most loop</w:t>
      </w:r>
    </w:p>
    <w:p w:rsidR="002B2303" w:rsidRDefault="000D39DF">
      <w:r>
        <w:t>O</w:t>
      </w:r>
      <w:r>
        <w:rPr>
          <w:rFonts w:hint="eastAsia"/>
        </w:rPr>
        <w:t>r you can solve it like</w:t>
      </w:r>
    </w:p>
    <w:p w:rsidR="000D39DF" w:rsidRDefault="000D39DF">
      <w:r>
        <w:rPr>
          <w:noProof/>
        </w:rPr>
        <w:lastRenderedPageBreak/>
        <w:drawing>
          <wp:inline distT="0" distB="0" distL="0" distR="0" wp14:anchorId="574B3238" wp14:editId="7AD27C43">
            <wp:extent cx="4404360" cy="22555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9DF" w:rsidRDefault="000D39DF">
      <w:r>
        <w:t>T</w:t>
      </w:r>
      <w:r>
        <w:rPr>
          <w:rFonts w:hint="eastAsia"/>
        </w:rPr>
        <w:t>his as well</w:t>
      </w:r>
    </w:p>
    <w:p w:rsidR="000D39DF" w:rsidRDefault="000D39DF">
      <w:proofErr w:type="gramStart"/>
      <w:r>
        <w:t>O</w:t>
      </w:r>
      <w:r>
        <w:rPr>
          <w:rFonts w:hint="eastAsia"/>
        </w:rPr>
        <w:t>r just -1 the count after.</w:t>
      </w:r>
      <w:proofErr w:type="gramEnd"/>
    </w:p>
    <w:p w:rsidR="000D39DF" w:rsidRDefault="000D39DF"/>
    <w:p w:rsidR="00EF1075" w:rsidRDefault="00EF1075">
      <w:r>
        <w:t>C</w:t>
      </w:r>
      <w:r>
        <w:rPr>
          <w:rFonts w:hint="eastAsia"/>
        </w:rPr>
        <w:t xml:space="preserve">an you math </w:t>
      </w:r>
      <w:proofErr w:type="gramStart"/>
      <w:r>
        <w:rPr>
          <w:rFonts w:hint="eastAsia"/>
        </w:rPr>
        <w:t>library(</w:t>
      </w:r>
      <w:proofErr w:type="gramEnd"/>
      <w:r>
        <w:rPr>
          <w:rFonts w:hint="eastAsia"/>
        </w:rPr>
        <w:t>prefer don</w:t>
      </w:r>
      <w:r>
        <w:t>’</w:t>
      </w:r>
      <w:r>
        <w:rPr>
          <w:rFonts w:hint="eastAsia"/>
        </w:rPr>
        <w:t xml:space="preserve">t use because there is only one method that math can be used)/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 (no)</w:t>
      </w:r>
    </w:p>
    <w:p w:rsidR="00EF1075" w:rsidRDefault="00EF1075"/>
    <w:p w:rsidR="008851B1" w:rsidRDefault="008851B1"/>
    <w:p w:rsidR="008851B1" w:rsidRDefault="008851B1">
      <w:proofErr w:type="spellStart"/>
      <w:r>
        <w:t>J</w:t>
      </w:r>
      <w:r>
        <w:rPr>
          <w:rFonts w:hint="eastAsia"/>
        </w:rPr>
        <w:t>unit</w:t>
      </w:r>
      <w:proofErr w:type="spellEnd"/>
      <w:r>
        <w:rPr>
          <w:rFonts w:hint="eastAsia"/>
        </w:rPr>
        <w:t xml:space="preserve"> test</w:t>
      </w:r>
    </w:p>
    <w:p w:rsidR="008851B1" w:rsidRDefault="008851B1">
      <w:r>
        <w:t>I</w:t>
      </w:r>
      <w:r>
        <w:rPr>
          <w:rFonts w:hint="eastAsia"/>
        </w:rPr>
        <w:t xml:space="preserve">f you want to do the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test</w:t>
      </w:r>
      <w:proofErr w:type="gramEnd"/>
    </w:p>
    <w:p w:rsidR="008851B1" w:rsidRDefault="008851B1">
      <w:r>
        <w:rPr>
          <w:noProof/>
        </w:rPr>
        <w:drawing>
          <wp:inline distT="0" distB="0" distL="0" distR="0" wp14:anchorId="0CDEE438" wp14:editId="5ABC9021">
            <wp:extent cx="3185160" cy="157734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1" w:rsidRDefault="008851B1">
      <w:r>
        <w:t>R</w:t>
      </w:r>
      <w:r>
        <w:rPr>
          <w:rFonts w:hint="eastAsia"/>
        </w:rPr>
        <w:t xml:space="preserve">ight </w:t>
      </w:r>
      <w:r>
        <w:t>click</w:t>
      </w:r>
      <w:r>
        <w:rPr>
          <w:rFonts w:hint="eastAsia"/>
        </w:rPr>
        <w:t xml:space="preserve"> the java file&gt;select new &gt;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test case&gt;</w:t>
      </w:r>
    </w:p>
    <w:p w:rsidR="008851B1" w:rsidRDefault="008851B1">
      <w:r>
        <w:rPr>
          <w:noProof/>
        </w:rPr>
        <w:lastRenderedPageBreak/>
        <w:drawing>
          <wp:inline distT="0" distB="0" distL="0" distR="0" wp14:anchorId="469A6EC2" wp14:editId="2D97ECE2">
            <wp:extent cx="4495800" cy="51054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1" w:rsidRDefault="008851B1">
      <w:r>
        <w:t>S</w:t>
      </w:r>
      <w:r>
        <w:rPr>
          <w:rFonts w:hint="eastAsia"/>
        </w:rPr>
        <w:t>elect all that you want to test</w:t>
      </w:r>
    </w:p>
    <w:p w:rsidR="008851B1" w:rsidRDefault="008851B1">
      <w:r>
        <w:rPr>
          <w:noProof/>
        </w:rPr>
        <w:lastRenderedPageBreak/>
        <w:drawing>
          <wp:inline distT="0" distB="0" distL="0" distR="0" wp14:anchorId="72AB4B68" wp14:editId="1539A6F4">
            <wp:extent cx="5731510" cy="4956899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1" w:rsidRDefault="008851B1">
      <w:r>
        <w:t>T</w:t>
      </w:r>
      <w:r>
        <w:rPr>
          <w:rFonts w:hint="eastAsia"/>
        </w:rPr>
        <w:t>hen you can find test file in the package</w:t>
      </w:r>
    </w:p>
    <w:p w:rsidR="008851B1" w:rsidRDefault="008851B1">
      <w:r>
        <w:rPr>
          <w:noProof/>
        </w:rPr>
        <w:drawing>
          <wp:inline distT="0" distB="0" distL="0" distR="0" wp14:anchorId="78F172D9" wp14:editId="61CFD9C1">
            <wp:extent cx="5090160" cy="15621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1" w:rsidRDefault="008851B1"/>
    <w:p w:rsidR="00030AC6" w:rsidRDefault="00030AC6">
      <w:r>
        <w:t>W</w:t>
      </w:r>
      <w:r>
        <w:rPr>
          <w:rFonts w:hint="eastAsia"/>
        </w:rPr>
        <w:t xml:space="preserve">e can use 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 xml:space="preserve"> from now</w:t>
      </w:r>
    </w:p>
    <w:p w:rsidR="00030AC6" w:rsidRDefault="00030AC6">
      <w:r>
        <w:rPr>
          <w:noProof/>
        </w:rPr>
        <w:lastRenderedPageBreak/>
        <w:drawing>
          <wp:inline distT="0" distB="0" distL="0" distR="0" wp14:anchorId="742E491A" wp14:editId="4D49B6A3">
            <wp:extent cx="4556760" cy="2186940"/>
            <wp:effectExtent l="0" t="0" r="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C6" w:rsidRDefault="00030AC6">
      <w:r>
        <w:rPr>
          <w:noProof/>
        </w:rPr>
        <w:drawing>
          <wp:inline distT="0" distB="0" distL="0" distR="0" wp14:anchorId="50F335EC" wp14:editId="1D689247">
            <wp:extent cx="4876800" cy="26136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82" w:rsidRDefault="00D23082">
      <w:r>
        <w:rPr>
          <w:noProof/>
        </w:rPr>
        <w:lastRenderedPageBreak/>
        <w:drawing>
          <wp:inline distT="0" distB="0" distL="0" distR="0" wp14:anchorId="74C87384" wp14:editId="4E148D5D">
            <wp:extent cx="5334000" cy="41452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82" w:rsidRDefault="00D23082">
      <w:r>
        <w:t>A</w:t>
      </w:r>
      <w:r>
        <w:rPr>
          <w:rFonts w:hint="eastAsia"/>
        </w:rPr>
        <w:t xml:space="preserve">rray is about the reference </w:t>
      </w:r>
    </w:p>
    <w:p w:rsidR="00D23082" w:rsidRDefault="00D23082">
      <w:r>
        <w:t>W</w:t>
      </w:r>
      <w:r>
        <w:rPr>
          <w:rFonts w:hint="eastAsia"/>
        </w:rPr>
        <w:t>hen you copying array it means you copy the address of array.</w:t>
      </w:r>
    </w:p>
    <w:p w:rsidR="00D23082" w:rsidRDefault="00D23082">
      <w:r>
        <w:t>I</w:t>
      </w:r>
      <w:r>
        <w:rPr>
          <w:rFonts w:hint="eastAsia"/>
        </w:rPr>
        <w:t>t is reference copy not instance copy.</w:t>
      </w:r>
    </w:p>
    <w:p w:rsidR="00D23082" w:rsidRDefault="00D23082"/>
    <w:p w:rsidR="00030AC6" w:rsidRDefault="005B2274">
      <w:r>
        <w:rPr>
          <w:noProof/>
        </w:rPr>
        <w:drawing>
          <wp:inline distT="0" distB="0" distL="0" distR="0" wp14:anchorId="4D7A7693" wp14:editId="6BA6281E">
            <wp:extent cx="4107180" cy="1402080"/>
            <wp:effectExtent l="0" t="0" r="762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74" w:rsidRDefault="005B2274" w:rsidP="001F0CEF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means tolerance</w:t>
      </w:r>
    </w:p>
    <w:p w:rsidR="001F0CEF" w:rsidRDefault="001F0CEF" w:rsidP="001F0CEF">
      <w:r>
        <w:rPr>
          <w:noProof/>
        </w:rPr>
        <w:lastRenderedPageBreak/>
        <w:drawing>
          <wp:inline distT="0" distB="0" distL="0" distR="0" wp14:anchorId="7ADA5854" wp14:editId="0FC8BE79">
            <wp:extent cx="5731510" cy="4133956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EF" w:rsidRDefault="001F0CEF" w:rsidP="001F0CEF">
      <w:r>
        <w:rPr>
          <w:noProof/>
        </w:rPr>
        <w:drawing>
          <wp:inline distT="0" distB="0" distL="0" distR="0" wp14:anchorId="11433587" wp14:editId="174F8522">
            <wp:extent cx="5731510" cy="3416249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EF" w:rsidRDefault="001F0CEF" w:rsidP="001F0CEF">
      <w:r>
        <w:t>W</w:t>
      </w:r>
      <w:r>
        <w:rPr>
          <w:rFonts w:hint="eastAsia"/>
        </w:rPr>
        <w:t>hen you have the boundary testing then it is sufficient test now</w:t>
      </w:r>
    </w:p>
    <w:p w:rsidR="001F0CEF" w:rsidRDefault="001F0CEF" w:rsidP="001F0CEF">
      <w:r>
        <w:t>A</w:t>
      </w:r>
      <w:r>
        <w:rPr>
          <w:rFonts w:hint="eastAsia"/>
        </w:rPr>
        <w:t xml:space="preserve">nd if you found the error or </w:t>
      </w:r>
      <w:r>
        <w:t>failure</w:t>
      </w:r>
      <w:r>
        <w:rPr>
          <w:rFonts w:hint="eastAsia"/>
        </w:rPr>
        <w:t xml:space="preserve"> you should look at there</w:t>
      </w:r>
    </w:p>
    <w:p w:rsidR="001F0CEF" w:rsidRDefault="006A30B1" w:rsidP="001F0CEF">
      <w:r>
        <w:rPr>
          <w:noProof/>
        </w:rPr>
        <w:lastRenderedPageBreak/>
        <w:drawing>
          <wp:inline distT="0" distB="0" distL="0" distR="0" wp14:anchorId="3AF6E392" wp14:editId="2C8521B2">
            <wp:extent cx="4572000" cy="11887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B1" w:rsidRDefault="006A30B1" w:rsidP="001F0CEF">
      <w:r>
        <w:t>S</w:t>
      </w:r>
      <w:r>
        <w:rPr>
          <w:rFonts w:hint="eastAsia"/>
        </w:rPr>
        <w:t xml:space="preserve">econd line is important </w:t>
      </w:r>
      <w:r>
        <w:t>because</w:t>
      </w:r>
      <w:r>
        <w:rPr>
          <w:rFonts w:hint="eastAsia"/>
        </w:rPr>
        <w:t xml:space="preserve"> it will tell you where you can find the error</w:t>
      </w:r>
    </w:p>
    <w:p w:rsidR="006A30B1" w:rsidRDefault="006A30B1" w:rsidP="001F0CEF"/>
    <w:p w:rsidR="00BB65BA" w:rsidRDefault="00BB65BA" w:rsidP="001F0CEF">
      <w:r>
        <w:t>I</w:t>
      </w:r>
      <w:r>
        <w:rPr>
          <w:rFonts w:hint="eastAsia"/>
        </w:rPr>
        <w:t>t means before is okay</w:t>
      </w:r>
    </w:p>
    <w:p w:rsidR="00BB65BA" w:rsidRDefault="00BB65BA" w:rsidP="001F0CEF">
      <w:r>
        <w:rPr>
          <w:rFonts w:hint="eastAsia"/>
        </w:rPr>
        <w:t xml:space="preserve">12 </w:t>
      </w:r>
      <w:proofErr w:type="gramStart"/>
      <w:r>
        <w:rPr>
          <w:rFonts w:hint="eastAsia"/>
        </w:rPr>
        <w:t>line</w:t>
      </w:r>
      <w:proofErr w:type="gramEnd"/>
      <w:r>
        <w:rPr>
          <w:rFonts w:hint="eastAsia"/>
        </w:rPr>
        <w:t xml:space="preserve"> is the first case that fails from the top</w:t>
      </w:r>
    </w:p>
    <w:p w:rsidR="00BB65BA" w:rsidRDefault="004971C8" w:rsidP="001F0CEF">
      <w:r>
        <w:rPr>
          <w:noProof/>
        </w:rPr>
        <w:drawing>
          <wp:inline distT="0" distB="0" distL="0" distR="0" wp14:anchorId="46BF230C" wp14:editId="630552E9">
            <wp:extent cx="5731510" cy="3017003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C8" w:rsidRDefault="004971C8" w:rsidP="001F0CEF">
      <w:r>
        <w:t>T</w:t>
      </w:r>
      <w:r>
        <w:rPr>
          <w:rFonts w:hint="eastAsia"/>
        </w:rPr>
        <w:t>hat can control the points that we run the code</w:t>
      </w:r>
    </w:p>
    <w:p w:rsidR="004971C8" w:rsidRDefault="004971C8" w:rsidP="001F0CEF">
      <w:r>
        <w:rPr>
          <w:noProof/>
        </w:rPr>
        <w:lastRenderedPageBreak/>
        <w:drawing>
          <wp:inline distT="0" distB="0" distL="0" distR="0" wp14:anchorId="5FD5BB66" wp14:editId="33A249B7">
            <wp:extent cx="5731510" cy="2817380"/>
            <wp:effectExtent l="0" t="0" r="254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C8" w:rsidRDefault="004971C8" w:rsidP="001F0CEF">
      <w:r>
        <w:rPr>
          <w:noProof/>
        </w:rPr>
        <w:drawing>
          <wp:inline distT="0" distB="0" distL="0" distR="0" wp14:anchorId="1557AB48" wp14:editId="0212E4B7">
            <wp:extent cx="5731510" cy="2296890"/>
            <wp:effectExtent l="0" t="0" r="254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C8" w:rsidRDefault="004971C8" w:rsidP="001F0CEF">
      <w:r>
        <w:t>W</w:t>
      </w:r>
      <w:r>
        <w:rPr>
          <w:rFonts w:hint="eastAsia"/>
        </w:rPr>
        <w:t xml:space="preserve">e are now in the debug </w:t>
      </w:r>
      <w:r>
        <w:t>perspective</w:t>
      </w:r>
      <w:r>
        <w:rPr>
          <w:rFonts w:hint="eastAsia"/>
        </w:rPr>
        <w:t xml:space="preserve"> now</w:t>
      </w:r>
    </w:p>
    <w:p w:rsidR="004971C8" w:rsidRDefault="00F94F0F" w:rsidP="001F0CEF">
      <w:r>
        <w:rPr>
          <w:noProof/>
        </w:rPr>
        <w:lastRenderedPageBreak/>
        <w:drawing>
          <wp:inline distT="0" distB="0" distL="0" distR="0" wp14:anchorId="54C3B902" wp14:editId="6252A7B8">
            <wp:extent cx="5731510" cy="3355628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0F" w:rsidRDefault="00F94F0F" w:rsidP="001F0CEF">
      <w:r>
        <w:rPr>
          <w:noProof/>
        </w:rPr>
        <w:drawing>
          <wp:inline distT="0" distB="0" distL="0" distR="0" wp14:anchorId="16764D3A" wp14:editId="0C5DAB51">
            <wp:extent cx="5731510" cy="3437681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0F" w:rsidRDefault="00F94F0F" w:rsidP="001F0CEF">
      <w:r>
        <w:t>I</w:t>
      </w:r>
      <w:r>
        <w:rPr>
          <w:rFonts w:hint="eastAsia"/>
        </w:rPr>
        <w:t>f you click resume it will debug the next break point</w:t>
      </w:r>
    </w:p>
    <w:p w:rsidR="00F94F0F" w:rsidRDefault="008D6A7F" w:rsidP="001F0CEF">
      <w:r>
        <w:rPr>
          <w:noProof/>
        </w:rPr>
        <w:lastRenderedPageBreak/>
        <w:drawing>
          <wp:inline distT="0" distB="0" distL="0" distR="0" wp14:anchorId="268CEF92" wp14:editId="3F748E91">
            <wp:extent cx="5731510" cy="30568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7F" w:rsidRDefault="008D6A7F" w:rsidP="001F0CEF"/>
    <w:p w:rsidR="008D6A7F" w:rsidRDefault="008D6A7F" w:rsidP="001F0CEF">
      <w:r>
        <w:t>A</w:t>
      </w:r>
      <w:r>
        <w:rPr>
          <w:rFonts w:hint="eastAsia"/>
        </w:rPr>
        <w:t>ssignment 2</w:t>
      </w:r>
      <w:proofErr w:type="gramStart"/>
      <w:r>
        <w:rPr>
          <w:rFonts w:hint="eastAsia"/>
        </w:rPr>
        <w:t>,3,4</w:t>
      </w:r>
      <w:proofErr w:type="gramEnd"/>
      <w:r>
        <w:rPr>
          <w:rFonts w:hint="eastAsia"/>
        </w:rPr>
        <w:t xml:space="preserve"> some method won</w:t>
      </w:r>
      <w:r>
        <w:t>’</w:t>
      </w:r>
      <w:r>
        <w:rPr>
          <w:rFonts w:hint="eastAsia"/>
        </w:rPr>
        <w:t xml:space="preserve">t give the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test so we need to create our own</w:t>
      </w:r>
    </w:p>
    <w:p w:rsidR="008D6A7F" w:rsidRDefault="008D6A7F" w:rsidP="001F0CEF"/>
    <w:p w:rsidR="00B0477F" w:rsidRDefault="00B0477F" w:rsidP="001F0CEF"/>
    <w:p w:rsidR="00B0477F" w:rsidRDefault="00B0477F" w:rsidP="001F0CEF">
      <w:proofErr w:type="spellStart"/>
      <w:r>
        <w:t>M</w:t>
      </w:r>
      <w:r>
        <w:rPr>
          <w:rFonts w:hint="eastAsia"/>
        </w:rPr>
        <w:t>uti</w:t>
      </w:r>
      <w:proofErr w:type="spellEnd"/>
      <w:r>
        <w:rPr>
          <w:rFonts w:hint="eastAsia"/>
        </w:rPr>
        <w:t>-dimensional array</w:t>
      </w:r>
    </w:p>
    <w:p w:rsidR="00B0477F" w:rsidRDefault="00C03071" w:rsidP="001F0CEF">
      <w:r>
        <w:rPr>
          <w:noProof/>
        </w:rPr>
        <w:drawing>
          <wp:inline distT="0" distB="0" distL="0" distR="0" wp14:anchorId="06BA958D" wp14:editId="2FD9C0A8">
            <wp:extent cx="3649980" cy="2941320"/>
            <wp:effectExtent l="0" t="0" r="762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CEA17" wp14:editId="5550BB9E">
            <wp:extent cx="5364480" cy="3436620"/>
            <wp:effectExtent l="0" t="0" r="762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71" w:rsidRDefault="00C03071" w:rsidP="001F0CEF">
      <w:r>
        <w:rPr>
          <w:noProof/>
        </w:rPr>
        <w:drawing>
          <wp:inline distT="0" distB="0" distL="0" distR="0" wp14:anchorId="4039AE55" wp14:editId="54F97AF8">
            <wp:extent cx="5731510" cy="2787988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71" w:rsidRDefault="00C03071" w:rsidP="001F0CEF">
      <w:pPr>
        <w:rPr>
          <w:rFonts w:hint="eastAsia"/>
        </w:rPr>
      </w:pPr>
    </w:p>
    <w:p w:rsidR="009C58D8" w:rsidRDefault="00B42865" w:rsidP="001F0CEF">
      <w:pPr>
        <w:rPr>
          <w:rFonts w:hint="eastAsia"/>
        </w:rPr>
      </w:pPr>
      <w:hyperlink r:id="rId38" w:history="1">
        <w:r>
          <w:rPr>
            <w:rStyle w:val="a5"/>
          </w:rPr>
          <w:t>https://starkying.tistory.com/entry/Bubble-Sort-%EB%B2%84%EB%B8%94-%EC%A0%95%EB%A0%AC-Selection-Sort-%EC%84%A0%ED%83%9D-%EC%A0%95%EB%A0%AC</w:t>
        </w:r>
      </w:hyperlink>
    </w:p>
    <w:p w:rsidR="00B42865" w:rsidRDefault="00B42865" w:rsidP="001F0CEF">
      <w:pPr>
        <w:rPr>
          <w:rFonts w:hint="eastAsia"/>
        </w:rPr>
      </w:pPr>
    </w:p>
    <w:p w:rsidR="00B42865" w:rsidRDefault="00B42865" w:rsidP="001F0CEF">
      <w:pPr>
        <w:rPr>
          <w:rFonts w:hint="eastAsia"/>
        </w:rPr>
      </w:pPr>
    </w:p>
    <w:p w:rsidR="00B42865" w:rsidRDefault="00B42865" w:rsidP="001F0CEF">
      <w:pPr>
        <w:rPr>
          <w:rFonts w:hint="eastAsia"/>
        </w:rPr>
      </w:pPr>
    </w:p>
    <w:p w:rsidR="00B42865" w:rsidRDefault="00B42865" w:rsidP="001F0CEF">
      <w:pPr>
        <w:rPr>
          <w:rFonts w:hint="eastAsia"/>
        </w:rPr>
      </w:pPr>
      <w:proofErr w:type="gramStart"/>
      <w:r>
        <w:rPr>
          <w:rFonts w:hint="eastAsia"/>
        </w:rPr>
        <w:lastRenderedPageBreak/>
        <w:t>bubble</w:t>
      </w:r>
      <w:proofErr w:type="gramEnd"/>
      <w:r>
        <w:rPr>
          <w:rFonts w:hint="eastAsia"/>
        </w:rPr>
        <w:t xml:space="preserve"> sort and selection sort</w:t>
      </w:r>
    </w:p>
    <w:p w:rsidR="00B42865" w:rsidRDefault="00B42865" w:rsidP="001F0CEF">
      <w:pPr>
        <w:rPr>
          <w:rFonts w:hint="eastAsia"/>
        </w:rPr>
      </w:pPr>
    </w:p>
    <w:p w:rsidR="00B42865" w:rsidRDefault="00A82502" w:rsidP="001F0CEF">
      <w:pPr>
        <w:rPr>
          <w:rFonts w:hint="eastAsia"/>
        </w:rPr>
      </w:pPr>
      <w:r>
        <w:rPr>
          <w:noProof/>
        </w:rPr>
        <w:drawing>
          <wp:inline distT="0" distB="0" distL="0" distR="0" wp14:anchorId="3826F5FC" wp14:editId="21DA0972">
            <wp:extent cx="5212080" cy="3048000"/>
            <wp:effectExtent l="0" t="0" r="762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67E10" wp14:editId="4F8EEA27">
            <wp:extent cx="5562600" cy="47244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95C9E" wp14:editId="3665CCDF">
            <wp:extent cx="5731510" cy="5310220"/>
            <wp:effectExtent l="0" t="0" r="254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02" w:rsidRDefault="00A82502" w:rsidP="001F0C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949EF6" wp14:editId="61E5BAE9">
            <wp:extent cx="5731510" cy="5437586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BF89C" wp14:editId="3E3A1022">
            <wp:extent cx="5731510" cy="3134573"/>
            <wp:effectExtent l="0" t="0" r="254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64" w:rsidRDefault="00756B64" w:rsidP="001F0CEF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 xml:space="preserve">table when it is from low to </w:t>
      </w:r>
      <w:proofErr w:type="gramStart"/>
      <w:r>
        <w:rPr>
          <w:rFonts w:hint="eastAsia"/>
        </w:rPr>
        <w:t>high(</w:t>
      </w:r>
      <w:proofErr w:type="gramEnd"/>
      <w:r>
        <w:rPr>
          <w:rFonts w:hint="eastAsia"/>
        </w:rPr>
        <w:t>not high to low)</w:t>
      </w:r>
    </w:p>
    <w:p w:rsidR="00A82502" w:rsidRDefault="00A82502" w:rsidP="001F0CEF">
      <w:pPr>
        <w:rPr>
          <w:rFonts w:hint="eastAsia"/>
        </w:rPr>
      </w:pPr>
      <w:r>
        <w:rPr>
          <w:noProof/>
        </w:rPr>
        <w:drawing>
          <wp:inline distT="0" distB="0" distL="0" distR="0" wp14:anchorId="6B067D8F" wp14:editId="275E0F85">
            <wp:extent cx="5731510" cy="1566368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02" w:rsidRDefault="00A82502" w:rsidP="001F0CEF">
      <w:pPr>
        <w:rPr>
          <w:rFonts w:hint="eastAsia"/>
        </w:rPr>
      </w:pPr>
      <w:hyperlink r:id="rId45" w:history="1">
        <w:r>
          <w:rPr>
            <w:rStyle w:val="a5"/>
          </w:rPr>
          <w:t>https://bowbowbow.tistory.com/10</w:t>
        </w:r>
      </w:hyperlink>
    </w:p>
    <w:p w:rsidR="00A82502" w:rsidRDefault="002100DB" w:rsidP="001F0C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07B844" wp14:editId="66FFA553">
            <wp:extent cx="5731510" cy="7039221"/>
            <wp:effectExtent l="0" t="0" r="254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C4">
        <w:rPr>
          <w:noProof/>
        </w:rPr>
        <w:lastRenderedPageBreak/>
        <w:drawing>
          <wp:inline distT="0" distB="0" distL="0" distR="0" wp14:anchorId="550B29B9" wp14:editId="284C8DED">
            <wp:extent cx="3855720" cy="253746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C4" w:rsidRDefault="00ED03C4" w:rsidP="001F0CEF">
      <w:pPr>
        <w:rPr>
          <w:rFonts w:hint="eastAsia"/>
        </w:rPr>
      </w:pPr>
      <w:r>
        <w:t>L</w:t>
      </w:r>
      <w:r>
        <w:rPr>
          <w:rFonts w:hint="eastAsia"/>
        </w:rPr>
        <w:t>ow to high</w:t>
      </w:r>
    </w:p>
    <w:p w:rsidR="00ED03C4" w:rsidRDefault="00ED03C4" w:rsidP="001F0CEF"/>
    <w:p w:rsidR="00224900" w:rsidRDefault="00224900" w:rsidP="001F0CEF">
      <w:pPr>
        <w:rPr>
          <w:rFonts w:hint="eastAsia"/>
        </w:rPr>
      </w:pPr>
      <w:r>
        <w:rPr>
          <w:noProof/>
        </w:rPr>
        <w:drawing>
          <wp:inline distT="0" distB="0" distL="0" distR="0" wp14:anchorId="02D69128" wp14:editId="0C07878A">
            <wp:extent cx="5731510" cy="2562034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00" w:rsidRDefault="00224900" w:rsidP="001F0CEF">
      <w:pPr>
        <w:rPr>
          <w:rFonts w:hint="eastAsia"/>
        </w:rPr>
      </w:pPr>
    </w:p>
    <w:p w:rsidR="00681AA0" w:rsidRDefault="00681AA0" w:rsidP="001F0CEF">
      <w:pPr>
        <w:rPr>
          <w:rFonts w:hint="eastAsia"/>
        </w:rPr>
      </w:pPr>
    </w:p>
    <w:p w:rsidR="00681AA0" w:rsidRDefault="00681AA0" w:rsidP="001F0CEF">
      <w:pPr>
        <w:rPr>
          <w:rFonts w:hint="eastAsia"/>
        </w:rPr>
      </w:pPr>
      <w:r>
        <w:t>B</w:t>
      </w:r>
      <w:r>
        <w:rPr>
          <w:rFonts w:hint="eastAsia"/>
        </w:rPr>
        <w:t xml:space="preserve">obble sort / </w:t>
      </w:r>
      <w:proofErr w:type="spellStart"/>
      <w:r>
        <w:rPr>
          <w:rFonts w:hint="eastAsia"/>
        </w:rPr>
        <w:t>마지소트랑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퀵소트도</w:t>
      </w:r>
      <w:proofErr w:type="spellEnd"/>
      <w:r>
        <w:rPr>
          <w:rFonts w:hint="eastAsia"/>
        </w:rPr>
        <w:t xml:space="preserve"> 공부하기</w:t>
      </w:r>
    </w:p>
    <w:p w:rsidR="00681AA0" w:rsidRDefault="00681AA0" w:rsidP="001F0CEF">
      <w:bookmarkStart w:id="0" w:name="_GoBack"/>
      <w:bookmarkEnd w:id="0"/>
    </w:p>
    <w:sectPr w:rsidR="00681AA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233D0B"/>
    <w:multiLevelType w:val="multilevel"/>
    <w:tmpl w:val="327C1760"/>
    <w:lvl w:ilvl="0"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2788"/>
    <w:rsid w:val="00030AC6"/>
    <w:rsid w:val="000D39DF"/>
    <w:rsid w:val="00194A1D"/>
    <w:rsid w:val="001F0CEF"/>
    <w:rsid w:val="001F294B"/>
    <w:rsid w:val="002100DB"/>
    <w:rsid w:val="00224900"/>
    <w:rsid w:val="00261E0D"/>
    <w:rsid w:val="002B2303"/>
    <w:rsid w:val="00400B16"/>
    <w:rsid w:val="00483330"/>
    <w:rsid w:val="004971C8"/>
    <w:rsid w:val="005B2274"/>
    <w:rsid w:val="00681AA0"/>
    <w:rsid w:val="006A30B1"/>
    <w:rsid w:val="00756B64"/>
    <w:rsid w:val="008851B1"/>
    <w:rsid w:val="008D6A7F"/>
    <w:rsid w:val="009C58D8"/>
    <w:rsid w:val="00A34A61"/>
    <w:rsid w:val="00A82502"/>
    <w:rsid w:val="00B0477F"/>
    <w:rsid w:val="00B42865"/>
    <w:rsid w:val="00BB65BA"/>
    <w:rsid w:val="00C03071"/>
    <w:rsid w:val="00C61DFE"/>
    <w:rsid w:val="00D23082"/>
    <w:rsid w:val="00D92788"/>
    <w:rsid w:val="00ED03C4"/>
    <w:rsid w:val="00EF1075"/>
    <w:rsid w:val="00F9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61E0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61E0D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5B2274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B4286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61E0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61E0D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5B2274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B4286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starkying.tistory.com/entry/Bubble-Sort-%EB%B2%84%EB%B8%94-%EC%A0%95%EB%A0%AC-Selection-Sort-%EC%84%A0%ED%83%9D-%EC%A0%95%EB%A0%AC" TargetMode="External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hyperlink" Target="https://bowbowbow.tistory.com/1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21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gnp</dc:creator>
  <cp:lastModifiedBy>gnp</cp:lastModifiedBy>
  <cp:revision>27</cp:revision>
  <dcterms:created xsi:type="dcterms:W3CDTF">2020-08-05T03:33:00Z</dcterms:created>
  <dcterms:modified xsi:type="dcterms:W3CDTF">2020-08-07T12:04:00Z</dcterms:modified>
</cp:coreProperties>
</file>